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8393" w14:textId="410A2850" w:rsidR="00EF3D22" w:rsidRDefault="00EF3D22"/>
    <w:p w14:paraId="4CBE4F43" w14:textId="77777777" w:rsidR="00126009" w:rsidRDefault="00126009"/>
    <w:p w14:paraId="3DB9669F" w14:textId="42A2DCBF" w:rsidR="00126009" w:rsidRPr="00CE30E0" w:rsidRDefault="00126009">
      <w:pPr>
        <w:rPr>
          <w:b/>
          <w:u w:val="single"/>
        </w:rPr>
      </w:pPr>
      <w:r w:rsidRPr="00CE30E0">
        <w:rPr>
          <w:u w:val="single"/>
        </w:rPr>
        <w:t xml:space="preserve">Independent Application for The St. Michael’s Honours Pathway Recruiting Event, </w:t>
      </w:r>
      <w:r w:rsidRPr="00CE30E0">
        <w:rPr>
          <w:b/>
          <w:u w:val="single"/>
        </w:rPr>
        <w:t>Monday 7</w:t>
      </w:r>
      <w:r w:rsidRPr="00CE30E0">
        <w:rPr>
          <w:b/>
          <w:u w:val="single"/>
          <w:vertAlign w:val="superscript"/>
        </w:rPr>
        <w:t>th</w:t>
      </w:r>
      <w:r w:rsidRPr="00CE30E0">
        <w:rPr>
          <w:b/>
          <w:u w:val="single"/>
        </w:rPr>
        <w:t xml:space="preserve"> January 2019.</w:t>
      </w:r>
    </w:p>
    <w:p w14:paraId="49C6464D" w14:textId="0AC9E92B" w:rsidR="00EF3D22" w:rsidRDefault="00126009">
      <w:pPr>
        <w:rPr>
          <w:i/>
        </w:rPr>
      </w:pPr>
      <w:r>
        <w:rPr>
          <w:i/>
        </w:rPr>
        <w:t xml:space="preserve">*This form is not to be used by students at St. Michael’s or by students from its primary feeder schools- St. Ursula’s, St. Thomas More and Bonus Pastor. High achieving students from these schools will be invited to the event based on in-school GCSE prediction </w:t>
      </w:r>
      <w:proofErr w:type="gramStart"/>
      <w:r>
        <w:rPr>
          <w:i/>
        </w:rPr>
        <w:t>data.</w:t>
      </w:r>
      <w:r w:rsidR="00CE30E0">
        <w:rPr>
          <w:i/>
        </w:rPr>
        <w:t>*</w:t>
      </w:r>
      <w:proofErr w:type="gramEnd"/>
    </w:p>
    <w:p w14:paraId="43344D28" w14:textId="2F848856" w:rsidR="00126009" w:rsidRDefault="00126009">
      <w:pPr>
        <w:rPr>
          <w:i/>
        </w:rPr>
      </w:pPr>
      <w:r>
        <w:rPr>
          <w:i/>
        </w:rPr>
        <w:t>Students should be in Year 11 and in their GCSE year.</w:t>
      </w:r>
    </w:p>
    <w:p w14:paraId="1317C23A" w14:textId="3245851C" w:rsidR="00126009" w:rsidRDefault="00126009">
      <w:pPr>
        <w:rPr>
          <w:i/>
        </w:rPr>
      </w:pPr>
      <w:r>
        <w:rPr>
          <w:i/>
        </w:rPr>
        <w:t xml:space="preserve">All applications are welcome, but places are limited. GCSE predictions entered on this form will need to </w:t>
      </w:r>
      <w:r w:rsidR="00CE30E0">
        <w:rPr>
          <w:i/>
        </w:rPr>
        <w:t>be</w:t>
      </w:r>
      <w:r>
        <w:rPr>
          <w:i/>
        </w:rPr>
        <w:t xml:space="preserve"> authenticated by a Head of Year 11 at the student’s school</w:t>
      </w:r>
      <w:r w:rsidR="00CE30E0">
        <w:rPr>
          <w:i/>
        </w:rPr>
        <w:t xml:space="preserve"> or by someone in a similar position</w:t>
      </w:r>
      <w:r>
        <w:rPr>
          <w:i/>
        </w:rPr>
        <w:t>. The HOY should act as reference on this application. Where this is not possible, student</w:t>
      </w:r>
      <w:r w:rsidR="00823D46">
        <w:rPr>
          <w:i/>
        </w:rPr>
        <w:t>s</w:t>
      </w:r>
      <w:r>
        <w:rPr>
          <w:i/>
        </w:rPr>
        <w:t xml:space="preserve"> will need to provide evidence of their GSCE grade predictions, such as a letter to parents on school headed paper.</w:t>
      </w:r>
    </w:p>
    <w:p w14:paraId="1188B1C2" w14:textId="741C3A13" w:rsidR="00B254E0" w:rsidRDefault="00B254E0">
      <w:pPr>
        <w:rPr>
          <w:i/>
        </w:rPr>
      </w:pPr>
      <w:r>
        <w:rPr>
          <w:i/>
        </w:rPr>
        <w:t xml:space="preserve">Applications must be submitted to G. Smith at St. Michael’s at this address </w:t>
      </w:r>
      <w:hyperlink r:id="rId7" w:history="1">
        <w:r w:rsidR="00CE30E0" w:rsidRPr="00247113">
          <w:rPr>
            <w:rStyle w:val="Hyperlink"/>
            <w:i/>
          </w:rPr>
          <w:t>g.smith@stmichaelscollege.org.uk</w:t>
        </w:r>
      </w:hyperlink>
      <w:r>
        <w:rPr>
          <w:i/>
        </w:rPr>
        <w:t xml:space="preserve"> by 14</w:t>
      </w:r>
      <w:r w:rsidRPr="00B254E0">
        <w:rPr>
          <w:i/>
          <w:vertAlign w:val="superscript"/>
        </w:rPr>
        <w:t>th</w:t>
      </w:r>
      <w:r>
        <w:rPr>
          <w:i/>
        </w:rPr>
        <w:t xml:space="preserve"> December 2018. Invitations will be made by 17</w:t>
      </w:r>
      <w:r w:rsidRPr="00B254E0">
        <w:rPr>
          <w:i/>
          <w:vertAlign w:val="superscript"/>
        </w:rPr>
        <w:t>th</w:t>
      </w:r>
      <w:r>
        <w:rPr>
          <w:i/>
        </w:rPr>
        <w:t xml:space="preserve"> December 2018, using the email contact given on the form below. </w:t>
      </w: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823D46" w:rsidRPr="00823D46" w14:paraId="3B4BA3A5" w14:textId="77777777" w:rsidTr="00823D46">
        <w:trPr>
          <w:trHeight w:val="9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731ED4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Full name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7DA9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7DD61F10" w14:textId="77777777" w:rsidTr="00823D46">
        <w:trPr>
          <w:trHeight w:val="9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D1D651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Date of Birth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D86A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4CF98F7E" w14:textId="77777777" w:rsidTr="00823D46">
        <w:trPr>
          <w:trHeight w:val="9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72B0BC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Current school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E2F4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20BFF7D0" w14:textId="77777777" w:rsidTr="00823D46">
        <w:trPr>
          <w:trHeight w:val="9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02C159" w14:textId="6AC0E9AD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contact email/ phone no</w:t>
            </w: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.                                                (This is how you will be contacted with re</w:t>
            </w:r>
            <w:r w:rsidR="00B254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gards </w:t>
            </w: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the success of your </w:t>
            </w:r>
            <w:r w:rsidR="00B254E0"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application</w:t>
            </w: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).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2E61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70A63F09" w14:textId="77777777" w:rsidTr="00823D46">
        <w:trPr>
          <w:trHeight w:val="465"/>
        </w:trPr>
        <w:tc>
          <w:tcPr>
            <w:tcW w:w="3828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EDEDED"/>
            <w:vAlign w:val="center"/>
            <w:hideMark/>
          </w:tcPr>
          <w:p w14:paraId="7F929F5B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GSCE summer 2019: your subjects</w:t>
            </w:r>
          </w:p>
        </w:tc>
        <w:tc>
          <w:tcPr>
            <w:tcW w:w="5244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36F85A20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your school's GCSE prediction grade</w:t>
            </w:r>
          </w:p>
        </w:tc>
      </w:tr>
      <w:tr w:rsidR="00823D46" w:rsidRPr="00823D46" w14:paraId="75A8C6D2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4CD2C10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Subject 1: maths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3BF4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823D46" w:rsidRPr="00823D46" w14:paraId="5B8B7062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E0558E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Subject 2: English Language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1EBF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2A5D262B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634821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Subject 3: English Literature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DC5F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12C6C22D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8E0AA0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Subject 4: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6F26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6AB86FD8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13E2C1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Subject 5: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FEFA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0E5CEBDF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A7A60F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Subject 6: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5933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54A01285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D184AF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Subject 7: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BE9AC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7EC404BE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F36A82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Subject 8: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D02C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56FA3480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F6E848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Subject 9: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E45A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2BDBC33F" w14:textId="77777777" w:rsidTr="00823D46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BCEA3D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Subject 10: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1AE7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23C5542B" w14:textId="77777777" w:rsidTr="00CE30E0">
        <w:trPr>
          <w:trHeight w:val="20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hideMark/>
          </w:tcPr>
          <w:p w14:paraId="28DE0BA0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Other subject predictions or qualifications already achieved (with grades)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B464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0C5AACCE" w14:textId="77777777" w:rsidTr="00CE30E0">
        <w:trPr>
          <w:trHeight w:val="266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hideMark/>
          </w:tcPr>
          <w:p w14:paraId="643AC86A" w14:textId="5A6E484E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Any other </w:t>
            </w:r>
            <w:r w:rsidR="00B254E0"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information</w:t>
            </w: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would like considered in support of your application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7FB2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3AD01C0B" w14:textId="77777777" w:rsidTr="00823D46">
        <w:trPr>
          <w:trHeight w:val="315"/>
        </w:trPr>
        <w:tc>
          <w:tcPr>
            <w:tcW w:w="3828" w:type="dxa"/>
            <w:tcBorders>
              <w:top w:val="double" w:sz="6" w:space="0" w:color="3F3F3F"/>
              <w:left w:val="single" w:sz="8" w:space="0" w:color="auto"/>
              <w:bottom w:val="nil"/>
              <w:right w:val="double" w:sz="6" w:space="0" w:color="3F3F3F"/>
            </w:tcBorders>
            <w:shd w:val="clear" w:color="000000" w:fill="A5A5A5"/>
            <w:vAlign w:val="center"/>
            <w:hideMark/>
          </w:tcPr>
          <w:p w14:paraId="0DA405D9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244" w:type="dxa"/>
            <w:tcBorders>
              <w:top w:val="double" w:sz="6" w:space="0" w:color="3F3F3F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14:paraId="68811359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</w:tr>
      <w:tr w:rsidR="00823D46" w:rsidRPr="00823D46" w14:paraId="0DFC6CA5" w14:textId="77777777" w:rsidTr="00CE30E0">
        <w:trPr>
          <w:trHeight w:val="133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D09C40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Referee (usually a HOY who can authenticate these predictions)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1D50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  <w:tr w:rsidR="00823D46" w:rsidRPr="00823D46" w14:paraId="5719D595" w14:textId="77777777" w:rsidTr="00CE30E0">
        <w:trPr>
          <w:trHeight w:val="1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E09C9B" w14:textId="50FA0FA1" w:rsidR="00823D46" w:rsidRPr="00823D46" w:rsidRDefault="00B254E0" w:rsidP="00823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823D46" w:rsidRPr="00823D46">
              <w:rPr>
                <w:rFonts w:ascii="Calibri" w:eastAsia="Times New Roman" w:hAnsi="Calibri" w:cs="Calibri"/>
                <w:color w:val="000000"/>
                <w:lang w:eastAsia="en-GB"/>
              </w:rPr>
              <w:t>eferee's email (+phone no. if you have it)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B5A8" w14:textId="77777777" w:rsidR="00823D46" w:rsidRPr="00823D46" w:rsidRDefault="00823D46" w:rsidP="00823D4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823D46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</w:tbl>
    <w:p w14:paraId="653E20C2" w14:textId="77777777" w:rsidR="00126009" w:rsidRPr="00126009" w:rsidRDefault="00126009">
      <w:pPr>
        <w:rPr>
          <w:i/>
        </w:rPr>
      </w:pPr>
    </w:p>
    <w:p w14:paraId="5683D2DC" w14:textId="77777777" w:rsidR="00EF3D22" w:rsidRDefault="00EF3D22"/>
    <w:p w14:paraId="1A3D286D" w14:textId="77777777" w:rsidR="00EF3D22" w:rsidRDefault="00EF3D22"/>
    <w:p w14:paraId="3744A3A8" w14:textId="77777777" w:rsidR="00EF3D22" w:rsidRDefault="00EF3D22"/>
    <w:p w14:paraId="5F473780" w14:textId="77777777" w:rsidR="00EF3D22" w:rsidRDefault="00EF3D22"/>
    <w:p w14:paraId="4A2910AD" w14:textId="77777777" w:rsidR="00EF3D22" w:rsidRDefault="00EF3D22"/>
    <w:p w14:paraId="24719B42" w14:textId="77777777" w:rsidR="00EF3D22" w:rsidRDefault="00EF3D22"/>
    <w:p w14:paraId="355E07B9" w14:textId="77777777" w:rsidR="00EF3D22" w:rsidRDefault="00EF3D22"/>
    <w:p w14:paraId="735B0864" w14:textId="77777777" w:rsidR="00EF3D22" w:rsidRDefault="00EF3D22"/>
    <w:p w14:paraId="065DC969" w14:textId="77777777" w:rsidR="00EF3D22" w:rsidRDefault="00EF3D22"/>
    <w:p w14:paraId="570475F8" w14:textId="77777777" w:rsidR="00EF3D22" w:rsidRDefault="00EF3D22"/>
    <w:p w14:paraId="612E871B" w14:textId="77777777" w:rsidR="00EF3D22" w:rsidRDefault="00EF3D22"/>
    <w:p w14:paraId="5101F2BF" w14:textId="77777777" w:rsidR="00EF3D22" w:rsidRDefault="00EF3D22"/>
    <w:p w14:paraId="52CA5E5B" w14:textId="77777777" w:rsidR="00EF3D22" w:rsidRDefault="00EF3D22"/>
    <w:p w14:paraId="3892A226" w14:textId="77777777" w:rsidR="00EF3D22" w:rsidRDefault="00EF3D22"/>
    <w:p w14:paraId="6C636484" w14:textId="77777777" w:rsidR="00EF3D22" w:rsidRDefault="00EF3D22"/>
    <w:p w14:paraId="3C141E8E" w14:textId="77777777" w:rsidR="00EF3D22" w:rsidRDefault="00EF3D22"/>
    <w:p w14:paraId="6AE4F823" w14:textId="77777777" w:rsidR="00EF3D22" w:rsidRDefault="00EF3D22"/>
    <w:p w14:paraId="6D104CA6" w14:textId="77777777" w:rsidR="00EF3D22" w:rsidRDefault="00EF3D22"/>
    <w:p w14:paraId="255978EA" w14:textId="77777777" w:rsidR="00EF3D22" w:rsidRDefault="00EF3D22"/>
    <w:p w14:paraId="74805F2E" w14:textId="77777777" w:rsidR="00EF3D22" w:rsidRDefault="00EF3D22"/>
    <w:p w14:paraId="7BD04E0F" w14:textId="77777777" w:rsidR="00EF3D22" w:rsidRDefault="00EF3D22"/>
    <w:p w14:paraId="014F9A73" w14:textId="77777777" w:rsidR="00EF3D22" w:rsidRDefault="00EF3D22"/>
    <w:p w14:paraId="65E4F123" w14:textId="77777777" w:rsidR="00EF3D22" w:rsidRDefault="00EF3D22"/>
    <w:p w14:paraId="151DA112" w14:textId="77777777" w:rsidR="00EF3D22" w:rsidRDefault="00EF3D22"/>
    <w:sectPr w:rsidR="00EF3D22" w:rsidSect="00EF3D22">
      <w:headerReference w:type="first" r:id="rId8"/>
      <w:footerReference w:type="first" r:id="rId9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4272" w14:textId="77777777" w:rsidR="00EF3D22" w:rsidRDefault="00EF3D22" w:rsidP="00EF3D22">
      <w:pPr>
        <w:spacing w:after="0" w:line="240" w:lineRule="auto"/>
      </w:pPr>
      <w:r>
        <w:separator/>
      </w:r>
    </w:p>
  </w:endnote>
  <w:endnote w:type="continuationSeparator" w:id="0">
    <w:p w14:paraId="200C2E06" w14:textId="77777777" w:rsidR="00EF3D22" w:rsidRDefault="00EF3D22" w:rsidP="00EF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AEA8" w14:textId="1FA42C9D" w:rsidR="006B501F" w:rsidRDefault="006B501F" w:rsidP="006B501F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85044BF" wp14:editId="3A6A38B1">
          <wp:extent cx="5453345" cy="100287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0608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345" cy="1002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FF57" w14:textId="77777777" w:rsidR="00EF3D22" w:rsidRDefault="00EF3D22" w:rsidP="00EF3D22">
      <w:pPr>
        <w:spacing w:after="0" w:line="240" w:lineRule="auto"/>
      </w:pPr>
      <w:r>
        <w:separator/>
      </w:r>
    </w:p>
  </w:footnote>
  <w:footnote w:type="continuationSeparator" w:id="0">
    <w:p w14:paraId="3A8D19B0" w14:textId="77777777" w:rsidR="00EF3D22" w:rsidRDefault="00EF3D22" w:rsidP="00EF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569B" w14:textId="77777777" w:rsidR="00EF3D22" w:rsidRDefault="00247C3A">
    <w:pPr>
      <w:pStyle w:val="Header"/>
    </w:pPr>
    <w:r>
      <w:rPr>
        <w:noProof/>
        <w:lang w:eastAsia="en-GB"/>
      </w:rPr>
      <w:drawing>
        <wp:inline distT="0" distB="0" distL="0" distR="0" wp14:anchorId="3463F175" wp14:editId="7932D3EA">
          <wp:extent cx="5731510" cy="194818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pr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94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22"/>
    <w:rsid w:val="00126009"/>
    <w:rsid w:val="00142745"/>
    <w:rsid w:val="00247C3A"/>
    <w:rsid w:val="006B501F"/>
    <w:rsid w:val="007B320C"/>
    <w:rsid w:val="00823D46"/>
    <w:rsid w:val="00904249"/>
    <w:rsid w:val="00A26619"/>
    <w:rsid w:val="00B254E0"/>
    <w:rsid w:val="00BF2C4D"/>
    <w:rsid w:val="00CE30E0"/>
    <w:rsid w:val="00EF3D22"/>
    <w:rsid w:val="00F10AC1"/>
    <w:rsid w:val="00F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830CFC"/>
  <w15:chartTrackingRefBased/>
  <w15:docId w15:val="{24EF2167-96AD-4D4D-AD0B-706D078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22"/>
  </w:style>
  <w:style w:type="paragraph" w:styleId="Footer">
    <w:name w:val="footer"/>
    <w:basedOn w:val="Normal"/>
    <w:link w:val="FooterChar"/>
    <w:uiPriority w:val="99"/>
    <w:unhideWhenUsed/>
    <w:rsid w:val="00EF3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22"/>
  </w:style>
  <w:style w:type="table" w:styleId="TableGrid">
    <w:name w:val="Table Grid"/>
    <w:basedOn w:val="TableNormal"/>
    <w:uiPriority w:val="39"/>
    <w:rsid w:val="0012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smith@stmichaelscollege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D8BA-1399-4B23-BE9B-77E37A5E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6A43BAE1</Template>
  <TotalTime>6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N. Haxby</dc:creator>
  <cp:keywords/>
  <dc:description/>
  <cp:lastModifiedBy>Mr G. Smith</cp:lastModifiedBy>
  <cp:revision>3</cp:revision>
  <dcterms:created xsi:type="dcterms:W3CDTF">2018-11-29T08:44:00Z</dcterms:created>
  <dcterms:modified xsi:type="dcterms:W3CDTF">2018-11-29T08:48:00Z</dcterms:modified>
</cp:coreProperties>
</file>