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2E" w:rsidRPr="00496FB5" w:rsidRDefault="00146ECE" w:rsidP="00496FB5">
      <w:pPr>
        <w:jc w:val="center"/>
        <w:rPr>
          <w:sz w:val="36"/>
          <w:szCs w:val="36"/>
        </w:rPr>
      </w:pPr>
      <w:r>
        <w:rPr>
          <w:sz w:val="36"/>
          <w:szCs w:val="36"/>
        </w:rPr>
        <w:t>Chaplaincy Bulletin – Issue 3</w:t>
      </w:r>
    </w:p>
    <w:p w:rsidR="00496FB5" w:rsidRDefault="00496FB5" w:rsidP="00496FB5">
      <w:pPr>
        <w:jc w:val="center"/>
      </w:pPr>
      <w:r>
        <w:rPr>
          <w:noProof/>
          <w:lang w:eastAsia="en-GB"/>
        </w:rPr>
        <w:drawing>
          <wp:inline distT="0" distB="0" distL="0" distR="0">
            <wp:extent cx="3071547" cy="161674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_7966c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1547" cy="1616748"/>
                    </a:xfrm>
                    <a:prstGeom prst="rect">
                      <a:avLst/>
                    </a:prstGeom>
                  </pic:spPr>
                </pic:pic>
              </a:graphicData>
            </a:graphic>
          </wp:inline>
        </w:drawing>
      </w:r>
    </w:p>
    <w:p w:rsidR="00496FB5" w:rsidRDefault="00496FB5"/>
    <w:p w:rsidR="00496FB5" w:rsidRPr="00843398" w:rsidRDefault="00765F67" w:rsidP="00496FB5">
      <w:pPr>
        <w:pStyle w:val="ListParagraph"/>
        <w:numPr>
          <w:ilvl w:val="0"/>
          <w:numId w:val="1"/>
        </w:numPr>
        <w:rPr>
          <w:sz w:val="28"/>
          <w:szCs w:val="28"/>
        </w:rPr>
      </w:pPr>
      <w:r>
        <w:rPr>
          <w:b/>
          <w:color w:val="7030A0"/>
          <w:sz w:val="28"/>
          <w:szCs w:val="28"/>
        </w:rPr>
        <w:t>Rosary Club</w:t>
      </w:r>
      <w:r w:rsidR="00916C1C" w:rsidRPr="0047145C">
        <w:rPr>
          <w:color w:val="7030A0"/>
          <w:sz w:val="28"/>
          <w:szCs w:val="28"/>
        </w:rPr>
        <w:t xml:space="preserve"> </w:t>
      </w:r>
      <w:r w:rsidR="00916C1C">
        <w:rPr>
          <w:sz w:val="28"/>
          <w:szCs w:val="28"/>
        </w:rPr>
        <w:t xml:space="preserve">– </w:t>
      </w:r>
      <w:r w:rsidR="007353C7">
        <w:rPr>
          <w:sz w:val="24"/>
          <w:szCs w:val="24"/>
        </w:rPr>
        <w:t>Rosary club has begun and is held</w:t>
      </w:r>
      <w:r w:rsidR="00146ECE">
        <w:rPr>
          <w:sz w:val="24"/>
          <w:szCs w:val="24"/>
        </w:rPr>
        <w:t xml:space="preserve"> </w:t>
      </w:r>
      <w:r w:rsidR="007353C7">
        <w:rPr>
          <w:sz w:val="24"/>
          <w:szCs w:val="24"/>
        </w:rPr>
        <w:t>e</w:t>
      </w:r>
      <w:r w:rsidR="00146ECE">
        <w:rPr>
          <w:sz w:val="24"/>
          <w:szCs w:val="24"/>
        </w:rPr>
        <w:t>very break time for ten minutes in the chapel for the month of May</w:t>
      </w:r>
      <w:r>
        <w:rPr>
          <w:sz w:val="24"/>
          <w:szCs w:val="24"/>
        </w:rPr>
        <w:t>.</w:t>
      </w:r>
      <w:r w:rsidR="00146ECE">
        <w:rPr>
          <w:sz w:val="24"/>
          <w:szCs w:val="24"/>
        </w:rPr>
        <w:t xml:space="preserve"> </w:t>
      </w:r>
      <w:r w:rsidR="007353C7">
        <w:rPr>
          <w:sz w:val="24"/>
          <w:szCs w:val="24"/>
        </w:rPr>
        <w:t xml:space="preserve">All are welcome. </w:t>
      </w:r>
      <w:bookmarkStart w:id="0" w:name="_GoBack"/>
      <w:bookmarkEnd w:id="0"/>
      <w:r w:rsidR="00146ECE">
        <w:rPr>
          <w:sz w:val="24"/>
          <w:szCs w:val="24"/>
        </w:rPr>
        <w:t>There are a lot of misguided preconceptions regarding Catholics and the rosary and so Rosary Club allows students to ask questions as well as pray.</w:t>
      </w:r>
      <w:r w:rsidR="00843398">
        <w:rPr>
          <w:sz w:val="24"/>
          <w:szCs w:val="24"/>
        </w:rPr>
        <w:t xml:space="preserve"> Rosaries are provided and a step by step explanation is given every time.</w:t>
      </w:r>
    </w:p>
    <w:p w:rsidR="00843398" w:rsidRPr="00843398" w:rsidRDefault="00916C1C" w:rsidP="00843398">
      <w:pPr>
        <w:pStyle w:val="ListParagraph"/>
        <w:numPr>
          <w:ilvl w:val="0"/>
          <w:numId w:val="1"/>
        </w:numPr>
        <w:rPr>
          <w:sz w:val="28"/>
          <w:szCs w:val="28"/>
        </w:rPr>
      </w:pPr>
      <w:r w:rsidRPr="00146ECE">
        <w:rPr>
          <w:b/>
          <w:color w:val="7030A0"/>
          <w:sz w:val="28"/>
          <w:szCs w:val="28"/>
        </w:rPr>
        <w:t>Friday Morning Mass</w:t>
      </w:r>
      <w:r w:rsidRPr="00146ECE">
        <w:rPr>
          <w:color w:val="7030A0"/>
          <w:sz w:val="28"/>
          <w:szCs w:val="28"/>
        </w:rPr>
        <w:t xml:space="preserve"> </w:t>
      </w:r>
      <w:r w:rsidRPr="00146ECE">
        <w:rPr>
          <w:sz w:val="28"/>
          <w:szCs w:val="28"/>
        </w:rPr>
        <w:t xml:space="preserve">– </w:t>
      </w:r>
      <w:r w:rsidRPr="00146ECE">
        <w:rPr>
          <w:sz w:val="24"/>
          <w:szCs w:val="24"/>
        </w:rPr>
        <w:t xml:space="preserve">As always, Mass will be celebrated at 8am in our chapel every Friday morning. </w:t>
      </w:r>
      <w:r w:rsidR="00146ECE" w:rsidRPr="00146ECE">
        <w:rPr>
          <w:b/>
          <w:sz w:val="24"/>
          <w:szCs w:val="24"/>
        </w:rPr>
        <w:t>7NW</w:t>
      </w:r>
      <w:r w:rsidRPr="00146ECE">
        <w:rPr>
          <w:sz w:val="24"/>
          <w:szCs w:val="24"/>
        </w:rPr>
        <w:t xml:space="preserve"> will be helping to prepare the Mass for Friday </w:t>
      </w:r>
      <w:r w:rsidR="00146ECE" w:rsidRPr="00146ECE">
        <w:rPr>
          <w:sz w:val="24"/>
          <w:szCs w:val="24"/>
        </w:rPr>
        <w:t>15</w:t>
      </w:r>
      <w:r w:rsidR="00146ECE" w:rsidRPr="00146ECE">
        <w:rPr>
          <w:sz w:val="24"/>
          <w:szCs w:val="24"/>
          <w:vertAlign w:val="superscript"/>
        </w:rPr>
        <w:t>th</w:t>
      </w:r>
      <w:r w:rsidR="00146ECE" w:rsidRPr="00146ECE">
        <w:rPr>
          <w:sz w:val="24"/>
          <w:szCs w:val="24"/>
        </w:rPr>
        <w:t xml:space="preserve"> </w:t>
      </w:r>
      <w:proofErr w:type="gramStart"/>
      <w:r w:rsidR="00146ECE" w:rsidRPr="00146ECE">
        <w:rPr>
          <w:sz w:val="24"/>
          <w:szCs w:val="24"/>
        </w:rPr>
        <w:t>May</w:t>
      </w:r>
      <w:r w:rsidR="00765F67" w:rsidRPr="00146ECE">
        <w:rPr>
          <w:sz w:val="24"/>
          <w:szCs w:val="24"/>
        </w:rPr>
        <w:t xml:space="preserve"> </w:t>
      </w:r>
      <w:r w:rsidRPr="00146ECE">
        <w:rPr>
          <w:sz w:val="24"/>
          <w:szCs w:val="24"/>
        </w:rPr>
        <w:t>.</w:t>
      </w:r>
      <w:proofErr w:type="gramEnd"/>
      <w:r w:rsidR="005A7526" w:rsidRPr="00146ECE">
        <w:rPr>
          <w:sz w:val="24"/>
          <w:szCs w:val="24"/>
        </w:rPr>
        <w:t xml:space="preserve"> </w:t>
      </w:r>
      <w:r w:rsidR="00146ECE" w:rsidRPr="00146ECE">
        <w:rPr>
          <w:b/>
          <w:sz w:val="24"/>
          <w:szCs w:val="24"/>
        </w:rPr>
        <w:t>7JA</w:t>
      </w:r>
      <w:r w:rsidR="00146ECE" w:rsidRPr="00146ECE">
        <w:rPr>
          <w:sz w:val="24"/>
          <w:szCs w:val="24"/>
        </w:rPr>
        <w:t xml:space="preserve"> will be next. </w:t>
      </w:r>
    </w:p>
    <w:p w:rsidR="00496FB5" w:rsidRPr="00146ECE" w:rsidRDefault="00496FB5" w:rsidP="00496FB5">
      <w:pPr>
        <w:pStyle w:val="ListParagraph"/>
        <w:numPr>
          <w:ilvl w:val="0"/>
          <w:numId w:val="1"/>
        </w:numPr>
        <w:rPr>
          <w:sz w:val="28"/>
          <w:szCs w:val="28"/>
        </w:rPr>
      </w:pPr>
      <w:proofErr w:type="spellStart"/>
      <w:r w:rsidRPr="00146ECE">
        <w:rPr>
          <w:b/>
          <w:color w:val="7030A0"/>
          <w:sz w:val="28"/>
          <w:szCs w:val="28"/>
        </w:rPr>
        <w:t>Lightfever</w:t>
      </w:r>
      <w:proofErr w:type="spellEnd"/>
      <w:r w:rsidR="00916C1C" w:rsidRPr="00146ECE">
        <w:rPr>
          <w:sz w:val="28"/>
          <w:szCs w:val="28"/>
        </w:rPr>
        <w:t xml:space="preserve"> –</w:t>
      </w:r>
      <w:r w:rsidR="00916C1C" w:rsidRPr="00146ECE">
        <w:rPr>
          <w:sz w:val="24"/>
          <w:szCs w:val="24"/>
        </w:rPr>
        <w:t xml:space="preserve">The next </w:t>
      </w:r>
      <w:proofErr w:type="spellStart"/>
      <w:r w:rsidR="00916C1C" w:rsidRPr="00146ECE">
        <w:rPr>
          <w:sz w:val="24"/>
          <w:szCs w:val="24"/>
        </w:rPr>
        <w:t>Lightfever</w:t>
      </w:r>
      <w:proofErr w:type="spellEnd"/>
      <w:r w:rsidR="00916C1C" w:rsidRPr="00146ECE">
        <w:rPr>
          <w:sz w:val="24"/>
          <w:szCs w:val="24"/>
        </w:rPr>
        <w:t xml:space="preserve"> is</w:t>
      </w:r>
      <w:r w:rsidR="00146ECE">
        <w:rPr>
          <w:sz w:val="24"/>
          <w:szCs w:val="24"/>
        </w:rPr>
        <w:t xml:space="preserve"> </w:t>
      </w:r>
      <w:r w:rsidR="00146ECE" w:rsidRPr="00146ECE">
        <w:rPr>
          <w:b/>
          <w:sz w:val="24"/>
          <w:szCs w:val="24"/>
        </w:rPr>
        <w:t>Friday</w:t>
      </w:r>
      <w:r w:rsidR="00916C1C" w:rsidRPr="00146ECE">
        <w:rPr>
          <w:sz w:val="24"/>
          <w:szCs w:val="24"/>
        </w:rPr>
        <w:t xml:space="preserve"> </w:t>
      </w:r>
      <w:r w:rsidR="00146ECE">
        <w:rPr>
          <w:b/>
          <w:sz w:val="24"/>
          <w:szCs w:val="24"/>
        </w:rPr>
        <w:t>22</w:t>
      </w:r>
      <w:r w:rsidR="00146ECE" w:rsidRPr="00146ECE">
        <w:rPr>
          <w:b/>
          <w:sz w:val="24"/>
          <w:szCs w:val="24"/>
          <w:vertAlign w:val="superscript"/>
        </w:rPr>
        <w:t>nd</w:t>
      </w:r>
      <w:r w:rsidR="00146ECE">
        <w:rPr>
          <w:b/>
          <w:sz w:val="24"/>
          <w:szCs w:val="24"/>
        </w:rPr>
        <w:t xml:space="preserve"> May</w:t>
      </w:r>
      <w:r w:rsidR="00C90222" w:rsidRPr="00146ECE">
        <w:rPr>
          <w:sz w:val="24"/>
          <w:szCs w:val="24"/>
        </w:rPr>
        <w:t xml:space="preserve"> All staff and students are welcome. </w:t>
      </w:r>
      <w:r w:rsidR="00C90222" w:rsidRPr="00146ECE">
        <w:rPr>
          <w:b/>
          <w:sz w:val="24"/>
          <w:szCs w:val="24"/>
        </w:rPr>
        <w:t>12.30 – 1.15pm</w:t>
      </w:r>
    </w:p>
    <w:p w:rsidR="00496FB5" w:rsidRDefault="00916C1C" w:rsidP="00496FB5">
      <w:pPr>
        <w:pStyle w:val="ListParagraph"/>
        <w:numPr>
          <w:ilvl w:val="0"/>
          <w:numId w:val="1"/>
        </w:numPr>
        <w:rPr>
          <w:sz w:val="28"/>
          <w:szCs w:val="28"/>
        </w:rPr>
      </w:pPr>
      <w:r w:rsidRPr="0047145C">
        <w:rPr>
          <w:b/>
          <w:color w:val="7030A0"/>
          <w:sz w:val="28"/>
          <w:szCs w:val="28"/>
        </w:rPr>
        <w:t>A</w:t>
      </w:r>
      <w:r w:rsidR="00496FB5" w:rsidRPr="0047145C">
        <w:rPr>
          <w:b/>
          <w:color w:val="7030A0"/>
          <w:sz w:val="28"/>
          <w:szCs w:val="28"/>
        </w:rPr>
        <w:t>ssemblies</w:t>
      </w:r>
      <w:r>
        <w:rPr>
          <w:sz w:val="28"/>
          <w:szCs w:val="28"/>
        </w:rPr>
        <w:t xml:space="preserve"> – </w:t>
      </w:r>
      <w:r w:rsidR="00146ECE">
        <w:rPr>
          <w:sz w:val="24"/>
          <w:szCs w:val="24"/>
        </w:rPr>
        <w:t>Until half term, assemblies will be led by Leaders of Learning</w:t>
      </w:r>
      <w:r w:rsidR="005A7526">
        <w:rPr>
          <w:sz w:val="24"/>
          <w:szCs w:val="24"/>
        </w:rPr>
        <w:t>.</w:t>
      </w:r>
      <w:r w:rsidR="00146ECE">
        <w:rPr>
          <w:sz w:val="24"/>
          <w:szCs w:val="24"/>
        </w:rPr>
        <w:t xml:space="preserve"> We will be ensuring that there is a clear focus to assemblies and that they are of a </w:t>
      </w:r>
      <w:r w:rsidR="00D77ED3">
        <w:rPr>
          <w:sz w:val="24"/>
          <w:szCs w:val="24"/>
        </w:rPr>
        <w:t>spiritual nature and reflect the ethos of the college. As always, Cleo is on hand in order to help with ideas and resources.</w:t>
      </w:r>
    </w:p>
    <w:p w:rsidR="00496FB5" w:rsidRDefault="00D77ED3" w:rsidP="00496FB5">
      <w:pPr>
        <w:pStyle w:val="ListParagraph"/>
        <w:numPr>
          <w:ilvl w:val="0"/>
          <w:numId w:val="1"/>
        </w:numPr>
        <w:rPr>
          <w:sz w:val="28"/>
          <w:szCs w:val="28"/>
        </w:rPr>
      </w:pPr>
      <w:r>
        <w:rPr>
          <w:b/>
          <w:color w:val="7030A0"/>
          <w:sz w:val="28"/>
          <w:szCs w:val="28"/>
        </w:rPr>
        <w:t>Chaplaincy Team</w:t>
      </w:r>
      <w:r w:rsidR="000C08E1" w:rsidRPr="0047145C">
        <w:rPr>
          <w:color w:val="7030A0"/>
          <w:sz w:val="28"/>
          <w:szCs w:val="28"/>
        </w:rPr>
        <w:t xml:space="preserve"> </w:t>
      </w:r>
      <w:r w:rsidR="000C08E1">
        <w:rPr>
          <w:sz w:val="28"/>
          <w:szCs w:val="28"/>
        </w:rPr>
        <w:t xml:space="preserve">– </w:t>
      </w:r>
      <w:r w:rsidR="000C08E1" w:rsidRPr="00C90222">
        <w:rPr>
          <w:sz w:val="24"/>
          <w:szCs w:val="24"/>
        </w:rPr>
        <w:t xml:space="preserve">The chaplaincy team </w:t>
      </w:r>
      <w:r>
        <w:rPr>
          <w:sz w:val="24"/>
          <w:szCs w:val="24"/>
        </w:rPr>
        <w:t>will be recruiting some new members as year 13 leave. Any ideas of responsible year 12’s who might be interested, please let Cleo know.</w:t>
      </w:r>
    </w:p>
    <w:p w:rsidR="00496FB5" w:rsidRDefault="00496FB5" w:rsidP="00496FB5">
      <w:pPr>
        <w:pStyle w:val="ListParagraph"/>
        <w:numPr>
          <w:ilvl w:val="0"/>
          <w:numId w:val="1"/>
        </w:numPr>
        <w:rPr>
          <w:sz w:val="28"/>
          <w:szCs w:val="28"/>
        </w:rPr>
      </w:pPr>
      <w:r w:rsidRPr="0047145C">
        <w:rPr>
          <w:b/>
          <w:color w:val="7030A0"/>
          <w:sz w:val="28"/>
          <w:szCs w:val="28"/>
        </w:rPr>
        <w:t>Break time Mass group</w:t>
      </w:r>
      <w:r w:rsidR="000C08E1" w:rsidRPr="0047145C">
        <w:rPr>
          <w:color w:val="7030A0"/>
          <w:sz w:val="28"/>
          <w:szCs w:val="28"/>
        </w:rPr>
        <w:t xml:space="preserve"> </w:t>
      </w:r>
      <w:r w:rsidR="000C08E1">
        <w:rPr>
          <w:sz w:val="28"/>
          <w:szCs w:val="28"/>
        </w:rPr>
        <w:t xml:space="preserve">– </w:t>
      </w:r>
      <w:r w:rsidR="000C08E1" w:rsidRPr="00C90222">
        <w:rPr>
          <w:sz w:val="24"/>
          <w:szCs w:val="24"/>
        </w:rPr>
        <w:t>The chaplaincy team are available in the chapel every Friday break time to stamp the reward cards that they created for Mass goers. They also hand out sweets to those who have attended and chat informally and answer any questions.</w:t>
      </w:r>
    </w:p>
    <w:p w:rsidR="00496FB5" w:rsidRDefault="00496FB5" w:rsidP="00496FB5">
      <w:pPr>
        <w:pStyle w:val="ListParagraph"/>
        <w:numPr>
          <w:ilvl w:val="0"/>
          <w:numId w:val="1"/>
        </w:numPr>
        <w:rPr>
          <w:sz w:val="28"/>
          <w:szCs w:val="28"/>
        </w:rPr>
      </w:pPr>
      <w:r w:rsidRPr="0047145C">
        <w:rPr>
          <w:b/>
          <w:color w:val="7030A0"/>
          <w:sz w:val="28"/>
          <w:szCs w:val="28"/>
        </w:rPr>
        <w:t>Chaplaincy Board</w:t>
      </w:r>
      <w:r w:rsidR="000C08E1" w:rsidRPr="0047145C">
        <w:rPr>
          <w:color w:val="7030A0"/>
          <w:sz w:val="28"/>
          <w:szCs w:val="28"/>
        </w:rPr>
        <w:t xml:space="preserve"> </w:t>
      </w:r>
      <w:r w:rsidR="000C08E1">
        <w:rPr>
          <w:sz w:val="28"/>
          <w:szCs w:val="28"/>
        </w:rPr>
        <w:t xml:space="preserve">– </w:t>
      </w:r>
      <w:r w:rsidR="000C08E1" w:rsidRPr="00C90222">
        <w:rPr>
          <w:sz w:val="24"/>
          <w:szCs w:val="24"/>
        </w:rPr>
        <w:t xml:space="preserve">The board </w:t>
      </w:r>
      <w:r w:rsidR="00D77ED3">
        <w:rPr>
          <w:sz w:val="24"/>
          <w:szCs w:val="24"/>
        </w:rPr>
        <w:t>will change after Half Term</w:t>
      </w:r>
      <w:r w:rsidR="00C90222" w:rsidRPr="00C90222">
        <w:rPr>
          <w:sz w:val="24"/>
          <w:szCs w:val="24"/>
        </w:rPr>
        <w:t>.</w:t>
      </w:r>
    </w:p>
    <w:p w:rsidR="00496FB5" w:rsidRPr="00BB27A1" w:rsidRDefault="00C90222" w:rsidP="00496FB5">
      <w:pPr>
        <w:pStyle w:val="ListParagraph"/>
        <w:numPr>
          <w:ilvl w:val="0"/>
          <w:numId w:val="1"/>
        </w:numPr>
        <w:rPr>
          <w:sz w:val="28"/>
          <w:szCs w:val="28"/>
        </w:rPr>
      </w:pPr>
      <w:r w:rsidRPr="0047145C">
        <w:rPr>
          <w:b/>
          <w:color w:val="7030A0"/>
          <w:sz w:val="28"/>
          <w:szCs w:val="28"/>
        </w:rPr>
        <w:t>VIDES</w:t>
      </w:r>
      <w:r>
        <w:rPr>
          <w:sz w:val="28"/>
          <w:szCs w:val="28"/>
        </w:rPr>
        <w:t xml:space="preserve"> – </w:t>
      </w:r>
      <w:r w:rsidRPr="00C90222">
        <w:rPr>
          <w:sz w:val="24"/>
          <w:szCs w:val="24"/>
        </w:rPr>
        <w:t xml:space="preserve">VIDES </w:t>
      </w:r>
      <w:r w:rsidR="00D77ED3">
        <w:rPr>
          <w:sz w:val="24"/>
          <w:szCs w:val="24"/>
        </w:rPr>
        <w:t xml:space="preserve">has been going well so far and students seem to be enjoying it. We are starting off small and hoping to gradually increase numbers. </w:t>
      </w:r>
      <w:r w:rsidR="00730AE4">
        <w:rPr>
          <w:sz w:val="24"/>
          <w:szCs w:val="24"/>
        </w:rPr>
        <w:t xml:space="preserve">VIDES </w:t>
      </w:r>
      <w:r w:rsidRPr="00C90222">
        <w:rPr>
          <w:sz w:val="24"/>
          <w:szCs w:val="24"/>
        </w:rPr>
        <w:t xml:space="preserve">is a Salesian based youth group for </w:t>
      </w:r>
      <w:r w:rsidR="00CC3B5D" w:rsidRPr="00C90222">
        <w:rPr>
          <w:sz w:val="24"/>
          <w:szCs w:val="24"/>
        </w:rPr>
        <w:t xml:space="preserve">students </w:t>
      </w:r>
      <w:r w:rsidR="00CC3B5D">
        <w:rPr>
          <w:sz w:val="24"/>
          <w:szCs w:val="24"/>
        </w:rPr>
        <w:t xml:space="preserve">in </w:t>
      </w:r>
      <w:r w:rsidRPr="00C90222">
        <w:rPr>
          <w:sz w:val="24"/>
          <w:szCs w:val="24"/>
        </w:rPr>
        <w:t xml:space="preserve">year 7 &amp; 8. It is held on a </w:t>
      </w:r>
      <w:r>
        <w:rPr>
          <w:sz w:val="24"/>
          <w:szCs w:val="24"/>
        </w:rPr>
        <w:t>Fri</w:t>
      </w:r>
      <w:r w:rsidRPr="00C90222">
        <w:rPr>
          <w:sz w:val="24"/>
          <w:szCs w:val="24"/>
        </w:rPr>
        <w:t xml:space="preserve">day after school and led by the chaplaincy team. </w:t>
      </w:r>
      <w:r w:rsidR="00B11CA2">
        <w:rPr>
          <w:sz w:val="24"/>
          <w:szCs w:val="24"/>
        </w:rPr>
        <w:t>Please give me names of any students that you feel will benefit from a regular youth group and I will invite them.</w:t>
      </w:r>
    </w:p>
    <w:p w:rsidR="00BB27A1" w:rsidRPr="005A7526" w:rsidRDefault="00BB27A1" w:rsidP="00496FB5">
      <w:pPr>
        <w:pStyle w:val="ListParagraph"/>
        <w:numPr>
          <w:ilvl w:val="0"/>
          <w:numId w:val="1"/>
        </w:numPr>
        <w:rPr>
          <w:sz w:val="28"/>
          <w:szCs w:val="28"/>
        </w:rPr>
      </w:pPr>
      <w:r>
        <w:rPr>
          <w:b/>
          <w:color w:val="7030A0"/>
          <w:sz w:val="28"/>
          <w:szCs w:val="28"/>
        </w:rPr>
        <w:t>Vocations week –</w:t>
      </w:r>
      <w:r>
        <w:rPr>
          <w:sz w:val="28"/>
          <w:szCs w:val="28"/>
        </w:rPr>
        <w:t xml:space="preserve"> </w:t>
      </w:r>
      <w:r w:rsidR="007353C7">
        <w:rPr>
          <w:sz w:val="24"/>
          <w:szCs w:val="24"/>
        </w:rPr>
        <w:t>Next week is vocations week in St. Michael’s college.</w:t>
      </w:r>
      <w:r>
        <w:rPr>
          <w:sz w:val="24"/>
          <w:szCs w:val="24"/>
        </w:rPr>
        <w:t xml:space="preserve"> </w:t>
      </w:r>
      <w:r w:rsidR="007353C7">
        <w:rPr>
          <w:sz w:val="24"/>
          <w:szCs w:val="24"/>
        </w:rPr>
        <w:t>There will be</w:t>
      </w:r>
      <w:r>
        <w:rPr>
          <w:sz w:val="24"/>
          <w:szCs w:val="24"/>
        </w:rPr>
        <w:t xml:space="preserve"> a selection of priests, nuns and male and female religious orders </w:t>
      </w:r>
      <w:r w:rsidR="007353C7">
        <w:rPr>
          <w:sz w:val="24"/>
          <w:szCs w:val="24"/>
        </w:rPr>
        <w:t>coming</w:t>
      </w:r>
      <w:r>
        <w:rPr>
          <w:sz w:val="24"/>
          <w:szCs w:val="24"/>
        </w:rPr>
        <w:t xml:space="preserve"> in to college </w:t>
      </w:r>
      <w:r w:rsidR="007353C7">
        <w:rPr>
          <w:sz w:val="24"/>
          <w:szCs w:val="24"/>
        </w:rPr>
        <w:t>and talking to students about their own vocation</w:t>
      </w:r>
      <w:r>
        <w:rPr>
          <w:sz w:val="24"/>
          <w:szCs w:val="24"/>
        </w:rPr>
        <w:t>. One order in particular</w:t>
      </w:r>
      <w:r w:rsidR="00843398">
        <w:rPr>
          <w:sz w:val="24"/>
          <w:szCs w:val="24"/>
        </w:rPr>
        <w:t>,</w:t>
      </w:r>
      <w:r>
        <w:rPr>
          <w:sz w:val="24"/>
          <w:szCs w:val="24"/>
        </w:rPr>
        <w:t xml:space="preserve"> is a closed order which means they </w:t>
      </w:r>
      <w:r w:rsidR="007353C7">
        <w:rPr>
          <w:sz w:val="24"/>
          <w:szCs w:val="24"/>
        </w:rPr>
        <w:t>never</w:t>
      </w:r>
      <w:r>
        <w:rPr>
          <w:sz w:val="24"/>
          <w:szCs w:val="24"/>
        </w:rPr>
        <w:t xml:space="preserve"> leave the convent and have no interaction with the outside world. This is an amazing opportunity for students and staff to ask questions and find out more</w:t>
      </w:r>
      <w:r w:rsidR="00843398">
        <w:rPr>
          <w:sz w:val="24"/>
          <w:szCs w:val="24"/>
        </w:rPr>
        <w:t>,</w:t>
      </w:r>
      <w:r>
        <w:rPr>
          <w:sz w:val="24"/>
          <w:szCs w:val="24"/>
        </w:rPr>
        <w:t xml:space="preserve"> as well as thinking about their own calling and the path that they are on in life.</w:t>
      </w:r>
    </w:p>
    <w:p w:rsidR="005A7526" w:rsidRDefault="005A7526">
      <w:pPr>
        <w:rPr>
          <w:b/>
          <w:color w:val="7030A0"/>
          <w:sz w:val="28"/>
          <w:szCs w:val="28"/>
        </w:rPr>
      </w:pPr>
      <w:r>
        <w:rPr>
          <w:b/>
          <w:color w:val="7030A0"/>
          <w:sz w:val="28"/>
          <w:szCs w:val="28"/>
        </w:rPr>
        <w:br w:type="page"/>
      </w:r>
    </w:p>
    <w:p w:rsidR="004F3C67" w:rsidRDefault="004F3C67">
      <w:pPr>
        <w:rPr>
          <w:b/>
          <w:color w:val="7030A0"/>
          <w:sz w:val="28"/>
          <w:szCs w:val="28"/>
        </w:rPr>
      </w:pPr>
    </w:p>
    <w:p w:rsidR="005A7526" w:rsidRPr="004D7FB3" w:rsidRDefault="00BB27A1" w:rsidP="005A7526">
      <w:pPr>
        <w:pStyle w:val="ListParagraph"/>
        <w:rPr>
          <w:b/>
          <w:sz w:val="28"/>
          <w:szCs w:val="28"/>
          <w:u w:val="single"/>
        </w:rPr>
      </w:pPr>
      <w:r>
        <w:rPr>
          <w:noProof/>
          <w:lang w:eastAsia="en-GB"/>
        </w:rPr>
        <w:drawing>
          <wp:anchor distT="0" distB="0" distL="114300" distR="114300" simplePos="0" relativeHeight="251661312" behindDoc="0" locked="0" layoutInCell="1" allowOverlap="1">
            <wp:simplePos x="0" y="0"/>
            <wp:positionH relativeFrom="column">
              <wp:posOffset>457200</wp:posOffset>
            </wp:positionH>
            <wp:positionV relativeFrom="paragraph">
              <wp:posOffset>-635</wp:posOffset>
            </wp:positionV>
            <wp:extent cx="2590800" cy="1915160"/>
            <wp:effectExtent l="0" t="0" r="0" b="8890"/>
            <wp:wrapSquare wrapText="bothSides"/>
            <wp:docPr id="5" name="Picture 5" descr="http://www.real.com/resources/wp-content/uploads/2013/05/streaming-MP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l.com/resources/wp-content/uploads/2013/05/streaming-MP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9151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rPr>
        <w:t xml:space="preserve"> Music Assemblies</w:t>
      </w:r>
    </w:p>
    <w:p w:rsidR="004D7FB3" w:rsidRDefault="00BB27A1" w:rsidP="005A7526">
      <w:pPr>
        <w:pStyle w:val="ListParagraph"/>
        <w:rPr>
          <w:sz w:val="24"/>
          <w:szCs w:val="24"/>
        </w:rPr>
      </w:pPr>
      <w:r>
        <w:rPr>
          <w:sz w:val="24"/>
          <w:szCs w:val="24"/>
        </w:rPr>
        <w:t>Last week I got the opportunity to be a part of the music assemblies in the college</w:t>
      </w:r>
      <w:r w:rsidR="004F3C67">
        <w:rPr>
          <w:sz w:val="24"/>
          <w:szCs w:val="24"/>
        </w:rPr>
        <w:t>.</w:t>
      </w:r>
      <w:r>
        <w:rPr>
          <w:sz w:val="24"/>
          <w:szCs w:val="24"/>
        </w:rPr>
        <w:t xml:space="preserve"> I have been a part of the band since year 7, playing saxophone</w:t>
      </w:r>
      <w:r w:rsidR="00802213">
        <w:rPr>
          <w:sz w:val="24"/>
          <w:szCs w:val="24"/>
        </w:rPr>
        <w:t>,</w:t>
      </w:r>
      <w:r>
        <w:rPr>
          <w:sz w:val="24"/>
          <w:szCs w:val="24"/>
        </w:rPr>
        <w:t xml:space="preserve"> and so in the assembly it was great to not only be a part of the band again, but to also stand up and tell others how being a part of a team has taught me so much. As a band member we learn qualities such as teamwork, trust, courage, how to listen to each other, humility and confidence. The band is like a human body. </w:t>
      </w:r>
      <w:proofErr w:type="gramStart"/>
      <w:r>
        <w:rPr>
          <w:sz w:val="24"/>
          <w:szCs w:val="24"/>
        </w:rPr>
        <w:t>All different parts working together as one.</w:t>
      </w:r>
      <w:proofErr w:type="gramEnd"/>
      <w:r w:rsidR="00802213">
        <w:rPr>
          <w:sz w:val="24"/>
          <w:szCs w:val="24"/>
        </w:rPr>
        <w:t xml:space="preserve"> </w:t>
      </w:r>
      <w:r w:rsidR="00802213" w:rsidRPr="00802213">
        <w:rPr>
          <w:sz w:val="24"/>
          <w:szCs w:val="24"/>
        </w:rPr>
        <w:t>Now that I am in the sixth form, I use my gifts and talents to give back to music by helping pupils starting out on their musical journey and mentor the junior band.</w:t>
      </w:r>
      <w:r w:rsidR="00802213">
        <w:rPr>
          <w:sz w:val="24"/>
          <w:szCs w:val="24"/>
        </w:rPr>
        <w:t xml:space="preserve"> </w:t>
      </w:r>
      <w:r w:rsidR="007353C7">
        <w:rPr>
          <w:sz w:val="24"/>
          <w:szCs w:val="24"/>
        </w:rPr>
        <w:t>-</w:t>
      </w:r>
      <w:r w:rsidR="00802213">
        <w:rPr>
          <w:sz w:val="24"/>
          <w:szCs w:val="24"/>
        </w:rPr>
        <w:t xml:space="preserve"> </w:t>
      </w:r>
      <w:r w:rsidR="007353C7">
        <w:rPr>
          <w:sz w:val="24"/>
          <w:szCs w:val="24"/>
        </w:rPr>
        <w:t>Luke – Yr. 12 student</w:t>
      </w:r>
    </w:p>
    <w:p w:rsidR="004F3C67" w:rsidRDefault="004F3C67" w:rsidP="005A7526">
      <w:pPr>
        <w:pStyle w:val="ListParagraph"/>
        <w:rPr>
          <w:sz w:val="24"/>
          <w:szCs w:val="24"/>
        </w:rPr>
      </w:pPr>
    </w:p>
    <w:p w:rsidR="004F3C67" w:rsidRDefault="004F3C67" w:rsidP="005A7526">
      <w:pPr>
        <w:pStyle w:val="ListParagraph"/>
        <w:rPr>
          <w:sz w:val="24"/>
          <w:szCs w:val="24"/>
        </w:rPr>
      </w:pPr>
    </w:p>
    <w:p w:rsidR="004D7FB3" w:rsidRPr="00843398" w:rsidRDefault="00802213" w:rsidP="00843398">
      <w:pPr>
        <w:pStyle w:val="ListParagraph"/>
        <w:jc w:val="center"/>
        <w:rPr>
          <w:b/>
          <w:color w:val="00B0F0"/>
          <w:sz w:val="44"/>
          <w:szCs w:val="44"/>
          <w:u w:val="single"/>
        </w:rPr>
      </w:pPr>
      <w:r w:rsidRPr="00843398">
        <w:rPr>
          <w:b/>
          <w:color w:val="00B0F0"/>
          <w:sz w:val="44"/>
          <w:szCs w:val="44"/>
          <w:u w:val="single"/>
        </w:rPr>
        <w:t>V.I.D.E.S</w:t>
      </w:r>
    </w:p>
    <w:p w:rsidR="004D7FB3" w:rsidRDefault="00843398" w:rsidP="005A7526">
      <w:pPr>
        <w:pStyle w:val="ListParagraph"/>
        <w:rPr>
          <w:sz w:val="24"/>
          <w:szCs w:val="24"/>
        </w:rPr>
      </w:pPr>
      <w:r>
        <w:rPr>
          <w:b/>
          <w:noProof/>
          <w:sz w:val="28"/>
          <w:szCs w:val="28"/>
          <w:u w:val="single"/>
          <w:lang w:eastAsia="en-GB"/>
        </w:rPr>
        <w:drawing>
          <wp:anchor distT="0" distB="0" distL="114300" distR="114300" simplePos="0" relativeHeight="251662336" behindDoc="0" locked="0" layoutInCell="1" allowOverlap="1" wp14:anchorId="473064C1" wp14:editId="26961C80">
            <wp:simplePos x="0" y="0"/>
            <wp:positionH relativeFrom="column">
              <wp:posOffset>381000</wp:posOffset>
            </wp:positionH>
            <wp:positionV relativeFrom="paragraph">
              <wp:posOffset>24130</wp:posOffset>
            </wp:positionV>
            <wp:extent cx="1951990" cy="2924175"/>
            <wp:effectExtent l="0" t="0" r="0" b="9525"/>
            <wp:wrapSquare wrapText="bothSides"/>
            <wp:docPr id="6" name="Picture 6" descr="C:\Users\cgammon2.210\AppData\Local\Microsoft\Windows\Temporary Internet Files\Content.IE5\S495CDRI\20150507_151105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gammon2.210\AppData\Local\Microsoft\Windows\Temporary Internet Files\Content.IE5\S495CDRI\20150507_151105_resiz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787"/>
                    <a:stretch/>
                  </pic:blipFill>
                  <pic:spPr bwMode="auto">
                    <a:xfrm>
                      <a:off x="0" y="0"/>
                      <a:ext cx="1951990" cy="2924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628">
        <w:rPr>
          <w:sz w:val="24"/>
          <w:szCs w:val="24"/>
        </w:rPr>
        <w:t>This was my first experience of VIDES ad I really enjoyed it. We played a game where we had a sticker on our back and we had to try to guess who we were and then the next week we played a few games that got us laughing and talking to each other. The 6</w:t>
      </w:r>
      <w:r w:rsidR="008D7628" w:rsidRPr="008D7628">
        <w:rPr>
          <w:sz w:val="24"/>
          <w:szCs w:val="24"/>
          <w:vertAlign w:val="superscript"/>
        </w:rPr>
        <w:t>th</w:t>
      </w:r>
      <w:r w:rsidR="008D7628">
        <w:rPr>
          <w:sz w:val="24"/>
          <w:szCs w:val="24"/>
        </w:rPr>
        <w:t xml:space="preserve"> form and year 10 helpers joined in and they are really nice.</w:t>
      </w:r>
    </w:p>
    <w:p w:rsidR="008D7628" w:rsidRDefault="00843398" w:rsidP="005A7526">
      <w:pPr>
        <w:pStyle w:val="ListParagraph"/>
        <w:rPr>
          <w:sz w:val="24"/>
          <w:szCs w:val="24"/>
        </w:rPr>
      </w:pPr>
      <w:r>
        <w:rPr>
          <w:noProof/>
          <w:sz w:val="24"/>
          <w:szCs w:val="24"/>
          <w:lang w:eastAsia="en-GB"/>
        </w:rPr>
        <w:drawing>
          <wp:anchor distT="0" distB="0" distL="114300" distR="114300" simplePos="0" relativeHeight="251663360" behindDoc="0" locked="0" layoutInCell="1" allowOverlap="1" wp14:anchorId="14D69752" wp14:editId="0777DFC4">
            <wp:simplePos x="0" y="0"/>
            <wp:positionH relativeFrom="column">
              <wp:posOffset>2282825</wp:posOffset>
            </wp:positionH>
            <wp:positionV relativeFrom="paragraph">
              <wp:posOffset>521335</wp:posOffset>
            </wp:positionV>
            <wp:extent cx="1733550" cy="2571750"/>
            <wp:effectExtent l="0" t="0" r="0" b="0"/>
            <wp:wrapSquare wrapText="bothSides"/>
            <wp:docPr id="7" name="Picture 7" descr="C:\Users\cgammon2.210\AppData\Local\Microsoft\Windows\Temporary Internet Files\Content.IE5\5BG51BIJ\20150507_151039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ammon2.210\AppData\Local\Microsoft\Windows\Temporary Internet Files\Content.IE5\5BG51BIJ\20150507_151039_resiz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72" b="13931"/>
                    <a:stretch/>
                  </pic:blipFill>
                  <pic:spPr bwMode="auto">
                    <a:xfrm>
                      <a:off x="0" y="0"/>
                      <a:ext cx="1733550" cy="257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628">
        <w:rPr>
          <w:sz w:val="24"/>
          <w:szCs w:val="24"/>
        </w:rPr>
        <w:t>We also had really nice prayer times where we thought about what we are thankful for. Last week we had a word scramble race to find out what V.I.D.E.S stands for. It was really hard but our team won.</w:t>
      </w:r>
    </w:p>
    <w:p w:rsidR="008D7628" w:rsidRDefault="008D7628" w:rsidP="005A7526">
      <w:pPr>
        <w:pStyle w:val="ListParagraph"/>
        <w:rPr>
          <w:sz w:val="24"/>
          <w:szCs w:val="24"/>
        </w:rPr>
      </w:pPr>
      <w:r>
        <w:rPr>
          <w:sz w:val="24"/>
          <w:szCs w:val="24"/>
        </w:rPr>
        <w:t xml:space="preserve">I am looking forward to the next session. – </w:t>
      </w:r>
      <w:r w:rsidR="007353C7">
        <w:rPr>
          <w:sz w:val="24"/>
          <w:szCs w:val="24"/>
        </w:rPr>
        <w:t xml:space="preserve">Katie - </w:t>
      </w:r>
      <w:r>
        <w:rPr>
          <w:sz w:val="24"/>
          <w:szCs w:val="24"/>
        </w:rPr>
        <w:t>Year 7 Student</w:t>
      </w:r>
    </w:p>
    <w:p w:rsidR="00843398" w:rsidRDefault="00843398" w:rsidP="005A7526">
      <w:pPr>
        <w:pStyle w:val="ListParagraph"/>
        <w:rPr>
          <w:sz w:val="24"/>
          <w:szCs w:val="24"/>
        </w:rPr>
      </w:pPr>
    </w:p>
    <w:p w:rsidR="008D7628" w:rsidRDefault="008D7628" w:rsidP="005A7526">
      <w:pPr>
        <w:pStyle w:val="ListParagraph"/>
        <w:rPr>
          <w:sz w:val="24"/>
          <w:szCs w:val="24"/>
        </w:rPr>
      </w:pPr>
      <w:r>
        <w:rPr>
          <w:sz w:val="24"/>
          <w:szCs w:val="24"/>
        </w:rPr>
        <w:t>W</w:t>
      </w:r>
    </w:p>
    <w:p w:rsidR="004F3C67" w:rsidRDefault="004F3C67" w:rsidP="005A7526">
      <w:pPr>
        <w:pStyle w:val="ListParagraph"/>
        <w:rPr>
          <w:sz w:val="24"/>
          <w:szCs w:val="24"/>
        </w:rPr>
      </w:pPr>
    </w:p>
    <w:p w:rsidR="00A7518B" w:rsidRDefault="00A7518B" w:rsidP="005A7526">
      <w:pPr>
        <w:pStyle w:val="ListParagraph"/>
        <w:rPr>
          <w:sz w:val="24"/>
          <w:szCs w:val="24"/>
        </w:rPr>
      </w:pPr>
    </w:p>
    <w:p w:rsidR="00843398" w:rsidRPr="00843398" w:rsidRDefault="00843398" w:rsidP="003D1687">
      <w:pPr>
        <w:numPr>
          <w:ilvl w:val="0"/>
          <w:numId w:val="3"/>
        </w:numPr>
        <w:spacing w:before="300" w:after="100" w:afterAutospacing="1" w:line="240" w:lineRule="auto"/>
        <w:ind w:left="1944"/>
        <w:rPr>
          <w:rFonts w:ascii="Times New Roman" w:eastAsia="Times New Roman" w:hAnsi="Times New Roman" w:cs="Times New Roman"/>
          <w:color w:val="00B0F0"/>
          <w:sz w:val="36"/>
          <w:szCs w:val="36"/>
          <w:lang w:eastAsia="en-GB"/>
        </w:rPr>
      </w:pPr>
      <w:r w:rsidRPr="00843398">
        <w:rPr>
          <w:rFonts w:ascii="Times New Roman" w:eastAsia="Times New Roman" w:hAnsi="Times New Roman" w:cs="Times New Roman"/>
          <w:b/>
          <w:color w:val="7030A0"/>
          <w:sz w:val="36"/>
          <w:szCs w:val="36"/>
          <w:lang w:eastAsia="en-GB"/>
        </w:rPr>
        <w:t>V</w:t>
      </w:r>
      <w:r w:rsidRPr="00843398">
        <w:rPr>
          <w:rFonts w:ascii="Times New Roman" w:eastAsia="Times New Roman" w:hAnsi="Times New Roman" w:cs="Times New Roman"/>
          <w:color w:val="00B0F0"/>
          <w:sz w:val="36"/>
          <w:szCs w:val="36"/>
          <w:lang w:eastAsia="en-GB"/>
        </w:rPr>
        <w:t>olunteer Movement</w:t>
      </w:r>
    </w:p>
    <w:p w:rsidR="00843398" w:rsidRPr="00843398" w:rsidRDefault="00843398" w:rsidP="003D1687">
      <w:pPr>
        <w:numPr>
          <w:ilvl w:val="0"/>
          <w:numId w:val="3"/>
        </w:numPr>
        <w:spacing w:before="300" w:after="100" w:afterAutospacing="1" w:line="240" w:lineRule="auto"/>
        <w:ind w:left="1944"/>
        <w:rPr>
          <w:rFonts w:ascii="Times New Roman" w:eastAsia="Times New Roman" w:hAnsi="Times New Roman" w:cs="Times New Roman"/>
          <w:color w:val="00B0F0"/>
          <w:sz w:val="36"/>
          <w:szCs w:val="36"/>
          <w:lang w:eastAsia="en-GB"/>
        </w:rPr>
      </w:pPr>
      <w:r w:rsidRPr="00843398">
        <w:rPr>
          <w:rFonts w:ascii="Times New Roman" w:eastAsia="Times New Roman" w:hAnsi="Times New Roman" w:cs="Times New Roman"/>
          <w:b/>
          <w:color w:val="7030A0"/>
          <w:sz w:val="36"/>
          <w:szCs w:val="36"/>
          <w:lang w:eastAsia="en-GB"/>
        </w:rPr>
        <w:t>I</w:t>
      </w:r>
      <w:r w:rsidRPr="00843398">
        <w:rPr>
          <w:rFonts w:ascii="Times New Roman" w:eastAsia="Times New Roman" w:hAnsi="Times New Roman" w:cs="Times New Roman"/>
          <w:color w:val="00B0F0"/>
          <w:sz w:val="36"/>
          <w:szCs w:val="36"/>
          <w:lang w:eastAsia="en-GB"/>
        </w:rPr>
        <w:t>nternational</w:t>
      </w:r>
    </w:p>
    <w:p w:rsidR="00843398" w:rsidRPr="00843398" w:rsidRDefault="00843398" w:rsidP="003D1687">
      <w:pPr>
        <w:numPr>
          <w:ilvl w:val="0"/>
          <w:numId w:val="3"/>
        </w:numPr>
        <w:spacing w:before="300" w:after="100" w:afterAutospacing="1" w:line="240" w:lineRule="auto"/>
        <w:ind w:left="1944"/>
        <w:rPr>
          <w:rFonts w:ascii="Times New Roman" w:eastAsia="Times New Roman" w:hAnsi="Times New Roman" w:cs="Times New Roman"/>
          <w:color w:val="00B0F0"/>
          <w:sz w:val="36"/>
          <w:szCs w:val="36"/>
          <w:lang w:eastAsia="en-GB"/>
        </w:rPr>
      </w:pPr>
      <w:r w:rsidRPr="00843398">
        <w:rPr>
          <w:rFonts w:ascii="Times New Roman" w:eastAsia="Times New Roman" w:hAnsi="Times New Roman" w:cs="Times New Roman"/>
          <w:b/>
          <w:color w:val="7030A0"/>
          <w:sz w:val="36"/>
          <w:szCs w:val="36"/>
          <w:lang w:eastAsia="en-GB"/>
        </w:rPr>
        <w:t>D</w:t>
      </w:r>
      <w:r w:rsidRPr="00843398">
        <w:rPr>
          <w:rFonts w:ascii="Times New Roman" w:eastAsia="Times New Roman" w:hAnsi="Times New Roman" w:cs="Times New Roman"/>
          <w:color w:val="00B0F0"/>
          <w:sz w:val="36"/>
          <w:szCs w:val="36"/>
          <w:lang w:eastAsia="en-GB"/>
        </w:rPr>
        <w:t>evelopment</w:t>
      </w:r>
    </w:p>
    <w:p w:rsidR="00843398" w:rsidRPr="00843398" w:rsidRDefault="00843398" w:rsidP="003D1687">
      <w:pPr>
        <w:numPr>
          <w:ilvl w:val="0"/>
          <w:numId w:val="3"/>
        </w:numPr>
        <w:spacing w:before="300" w:after="100" w:afterAutospacing="1" w:line="240" w:lineRule="auto"/>
        <w:ind w:left="1944"/>
        <w:rPr>
          <w:rFonts w:ascii="Times New Roman" w:eastAsia="Times New Roman" w:hAnsi="Times New Roman" w:cs="Times New Roman"/>
          <w:color w:val="00B0F0"/>
          <w:sz w:val="36"/>
          <w:szCs w:val="36"/>
          <w:lang w:eastAsia="en-GB"/>
        </w:rPr>
      </w:pPr>
      <w:r w:rsidRPr="00843398">
        <w:rPr>
          <w:rFonts w:ascii="Times New Roman" w:eastAsia="Times New Roman" w:hAnsi="Times New Roman" w:cs="Times New Roman"/>
          <w:b/>
          <w:color w:val="7030A0"/>
          <w:sz w:val="36"/>
          <w:szCs w:val="36"/>
          <w:lang w:eastAsia="en-GB"/>
        </w:rPr>
        <w:t>E</w:t>
      </w:r>
      <w:r w:rsidRPr="00843398">
        <w:rPr>
          <w:rFonts w:ascii="Times New Roman" w:eastAsia="Times New Roman" w:hAnsi="Times New Roman" w:cs="Times New Roman"/>
          <w:color w:val="00B0F0"/>
          <w:sz w:val="36"/>
          <w:szCs w:val="36"/>
          <w:lang w:eastAsia="en-GB"/>
        </w:rPr>
        <w:t>ducation</w:t>
      </w:r>
    </w:p>
    <w:p w:rsidR="00843398" w:rsidRPr="00843398" w:rsidRDefault="00843398" w:rsidP="003D1687">
      <w:pPr>
        <w:numPr>
          <w:ilvl w:val="0"/>
          <w:numId w:val="3"/>
        </w:numPr>
        <w:spacing w:before="300" w:after="100" w:afterAutospacing="1" w:line="240" w:lineRule="auto"/>
        <w:ind w:left="1944"/>
        <w:rPr>
          <w:rFonts w:ascii="Times New Roman" w:eastAsia="Times New Roman" w:hAnsi="Times New Roman" w:cs="Times New Roman"/>
          <w:color w:val="00B0F0"/>
          <w:sz w:val="36"/>
          <w:szCs w:val="36"/>
          <w:lang w:eastAsia="en-GB"/>
        </w:rPr>
      </w:pPr>
      <w:r w:rsidRPr="00843398">
        <w:rPr>
          <w:rFonts w:ascii="Times New Roman" w:eastAsia="Times New Roman" w:hAnsi="Times New Roman" w:cs="Times New Roman"/>
          <w:b/>
          <w:color w:val="7030A0"/>
          <w:sz w:val="36"/>
          <w:szCs w:val="36"/>
          <w:lang w:eastAsia="en-GB"/>
        </w:rPr>
        <w:t>S</w:t>
      </w:r>
      <w:r w:rsidRPr="00843398">
        <w:rPr>
          <w:rFonts w:ascii="Times New Roman" w:eastAsia="Times New Roman" w:hAnsi="Times New Roman" w:cs="Times New Roman"/>
          <w:color w:val="00B0F0"/>
          <w:sz w:val="36"/>
          <w:szCs w:val="36"/>
          <w:lang w:eastAsia="en-GB"/>
        </w:rPr>
        <w:t>alesian</w:t>
      </w:r>
    </w:p>
    <w:p w:rsidR="004F3C67" w:rsidRDefault="004F3C67" w:rsidP="005A7526">
      <w:pPr>
        <w:pStyle w:val="ListParagraph"/>
        <w:rPr>
          <w:sz w:val="24"/>
          <w:szCs w:val="24"/>
        </w:rPr>
      </w:pPr>
    </w:p>
    <w:sectPr w:rsidR="004F3C67" w:rsidSect="00C90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87pt" o:bullet="t">
        <v:imagedata r:id="rId1" o:title="School"/>
      </v:shape>
    </w:pict>
  </w:numPicBullet>
  <w:abstractNum w:abstractNumId="0">
    <w:nsid w:val="0C0E20B1"/>
    <w:multiLevelType w:val="multilevel"/>
    <w:tmpl w:val="D3D66D0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408D19E2"/>
    <w:multiLevelType w:val="hybridMultilevel"/>
    <w:tmpl w:val="8A22D18A"/>
    <w:lvl w:ilvl="0" w:tplc="2522CD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D0458"/>
    <w:multiLevelType w:val="hybridMultilevel"/>
    <w:tmpl w:val="BC9C3052"/>
    <w:lvl w:ilvl="0" w:tplc="4E9642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B5"/>
    <w:rsid w:val="000C08E1"/>
    <w:rsid w:val="00146ECE"/>
    <w:rsid w:val="003D1687"/>
    <w:rsid w:val="0047145C"/>
    <w:rsid w:val="00496FB5"/>
    <w:rsid w:val="004D7FB3"/>
    <w:rsid w:val="004F3C67"/>
    <w:rsid w:val="005A7526"/>
    <w:rsid w:val="00625487"/>
    <w:rsid w:val="006822C0"/>
    <w:rsid w:val="00730AE4"/>
    <w:rsid w:val="007353C7"/>
    <w:rsid w:val="00765F67"/>
    <w:rsid w:val="007B68AD"/>
    <w:rsid w:val="007C3A48"/>
    <w:rsid w:val="00802213"/>
    <w:rsid w:val="00843398"/>
    <w:rsid w:val="00885137"/>
    <w:rsid w:val="008D7628"/>
    <w:rsid w:val="00916C1C"/>
    <w:rsid w:val="00925513"/>
    <w:rsid w:val="00A7518B"/>
    <w:rsid w:val="00A95753"/>
    <w:rsid w:val="00B11CA2"/>
    <w:rsid w:val="00B56030"/>
    <w:rsid w:val="00BB27A1"/>
    <w:rsid w:val="00C83DF7"/>
    <w:rsid w:val="00C90222"/>
    <w:rsid w:val="00CC3B5D"/>
    <w:rsid w:val="00D7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B5"/>
    <w:pPr>
      <w:ind w:left="720"/>
      <w:contextualSpacing/>
    </w:pPr>
  </w:style>
  <w:style w:type="paragraph" w:styleId="BalloonText">
    <w:name w:val="Balloon Text"/>
    <w:basedOn w:val="Normal"/>
    <w:link w:val="BalloonTextChar"/>
    <w:uiPriority w:val="99"/>
    <w:semiHidden/>
    <w:unhideWhenUsed/>
    <w:rsid w:val="0049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B5"/>
    <w:rPr>
      <w:rFonts w:ascii="Tahoma" w:hAnsi="Tahoma" w:cs="Tahoma"/>
      <w:sz w:val="16"/>
      <w:szCs w:val="16"/>
    </w:rPr>
  </w:style>
  <w:style w:type="paragraph" w:styleId="NoSpacing">
    <w:name w:val="No Spacing"/>
    <w:uiPriority w:val="1"/>
    <w:qFormat/>
    <w:rsid w:val="004F3C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B5"/>
    <w:pPr>
      <w:ind w:left="720"/>
      <w:contextualSpacing/>
    </w:pPr>
  </w:style>
  <w:style w:type="paragraph" w:styleId="BalloonText">
    <w:name w:val="Balloon Text"/>
    <w:basedOn w:val="Normal"/>
    <w:link w:val="BalloonTextChar"/>
    <w:uiPriority w:val="99"/>
    <w:semiHidden/>
    <w:unhideWhenUsed/>
    <w:rsid w:val="0049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B5"/>
    <w:rPr>
      <w:rFonts w:ascii="Tahoma" w:hAnsi="Tahoma" w:cs="Tahoma"/>
      <w:sz w:val="16"/>
      <w:szCs w:val="16"/>
    </w:rPr>
  </w:style>
  <w:style w:type="paragraph" w:styleId="NoSpacing">
    <w:name w:val="No Spacing"/>
    <w:uiPriority w:val="1"/>
    <w:qFormat/>
    <w:rsid w:val="004F3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81647">
      <w:bodyDiv w:val="1"/>
      <w:marLeft w:val="0"/>
      <w:marRight w:val="0"/>
      <w:marTop w:val="0"/>
      <w:marBottom w:val="0"/>
      <w:divBdr>
        <w:top w:val="none" w:sz="0" w:space="0" w:color="auto"/>
        <w:left w:val="none" w:sz="0" w:space="0" w:color="auto"/>
        <w:bottom w:val="none" w:sz="0" w:space="0" w:color="auto"/>
        <w:right w:val="none" w:sz="0" w:space="0" w:color="auto"/>
      </w:divBdr>
      <w:divsChild>
        <w:div w:id="27421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7C36BBD4</Template>
  <TotalTime>1595</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Gammon</dc:creator>
  <cp:lastModifiedBy>Ms C. Gammon</cp:lastModifiedBy>
  <cp:revision>4</cp:revision>
  <cp:lastPrinted>2015-03-11T12:22:00Z</cp:lastPrinted>
  <dcterms:created xsi:type="dcterms:W3CDTF">2015-05-06T11:54:00Z</dcterms:created>
  <dcterms:modified xsi:type="dcterms:W3CDTF">2015-05-08T13:57:00Z</dcterms:modified>
</cp:coreProperties>
</file>